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Србија купује оружје од Израела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2025-01-09</w:t>
      </w:r>
    </w:p>
    <w:p>
      <w:pPr/>
      <w:r>
        <w:t>1 мин. читања</w:t>
      </w:r>
    </w:p>
    <w:p/>
    <w:p>
      <w:r>
        <w:t>Недавно је објављен чланак о уговору за куповину војне опреме у вредности од 335 милиона долара, који је склопљен између Србије и израелске компаније „Елбит Системс“. Сада долази питање зашто је уопште Србија одлучила да купи оружане системе то јест у коју сврху?</w:t>
      </w:r>
    </w:p>
    <w:p>
      <w:r>
        <w:t>Једно потенцијално објашњење је да је у питању међусобна продаја оружја по принципу ти-мени-ја-теби. Србија јесте купила артиљерију и дронове од израелске компаније, али је током претходне године и Израел купио оружје од Југоимпорта. [1] Постоји, међутим, и други разлог за куповину:</w:t>
      </w:r>
    </w:p>
    <w:p>
      <w:r>
        <w:t>“Србија је на врхунцу трке у наоружању са својим балканским суседом Хрватском – која припада и НАТО-у и Европској унији – а председник Србије Александар Вучић похвалио се да су нови системи чак и бољи од система америчке производње које је Хрватска купилa.”[1]</w:t>
      </w:r>
    </w:p>
    <w:p>
      <w:r>
        <w:t>Као што видимо одговор је оружана трка са хрватским капиталистима. Запитајмо се зашто уопште постоји оружана трка на првом месту између ове две државе. Оружана трка је наравно један од начина припремe за ратове који се као такви у епоси империјализма као највишег стадијумa капитализма воде за прерасподелу ограниченог броја профитабилних тржишта.</w:t>
      </w:r>
    </w:p>
    <w:p>
      <w:r>
        <w:t>Овде је довољно да се подсетимо ратова деветесетих који су били последица рађања нових националних буржоазија на тлу бивше СФРЈ, а који су довели до смрти хиљада радника и раста незаполености, сиромаштва и уопштеног угњетавања радничке класе за само пар година. Све се ово, наравно, догодило како би се остварио максималан профит за пар капиталиста који и дан данас живе на богатсву зарађеном кроз угњетавање радничке класе земаља бивше СФРЈ - они своје производе данас могу слободно да продају на тржиштима земаља којима владају.</w:t>
      </w:r>
    </w:p>
    <w:p>
      <w:r>
        <w:t>Рат за профит и тржиште је последица капиталистичког система и само га социјалистички начин производње може зауставити. Радници, небитно из које земље они били, не смеју бити вођени национализмом који представља интересе националне буржоазије у борби за тржиште. Научни социјализам за разлику од капитализма се заснива на интернационализму  - то јест на борби за ослобођење радника свих земаља које угњетава интернационални капиталистички систем.</w:t>
      </w:r>
    </w:p>
    <w:p>
      <w:r>
        <w:t>Извори:</w:t>
      </w:r>
    </w:p>
    <w:p>
      <w:r>
        <w:t>[1] https://n1info.rs/vesti/haaretz-srbija-kupuje-oruzje-od-izraela-za-335-miliona-dolara/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srbija-kupuje-oruzje-od-izra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